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1D" w:rsidRPr="00F33B6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</w:t>
      </w:r>
      <w:r w:rsid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D72E69" w:rsidRP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       «Утверждаю»</w:t>
      </w:r>
    </w:p>
    <w:p w:rsidR="007B5D1D" w:rsidRPr="00F33B6D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33B6D">
        <w:rPr>
          <w:rFonts w:ascii="Times New Roman" w:hAnsi="Times New Roman" w:cs="Times New Roman"/>
          <w:sz w:val="28"/>
          <w:szCs w:val="28"/>
        </w:rPr>
        <w:t xml:space="preserve">     </w:t>
      </w:r>
      <w:r w:rsidRPr="00F33B6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33B6D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F33B6D">
        <w:rPr>
          <w:rFonts w:ascii="Times New Roman" w:hAnsi="Times New Roman" w:cs="Times New Roman"/>
          <w:sz w:val="28"/>
          <w:szCs w:val="28"/>
        </w:rPr>
        <w:t>»</w:t>
      </w:r>
    </w:p>
    <w:p w:rsidR="007B5D1D" w:rsidRPr="00F33B6D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B5D1D" w:rsidRPr="00F33B6D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3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F33B6D">
        <w:rPr>
          <w:rFonts w:ascii="Times New Roman" w:hAnsi="Times New Roman" w:cs="Times New Roman"/>
          <w:sz w:val="28"/>
          <w:szCs w:val="28"/>
        </w:rPr>
        <w:t xml:space="preserve"> </w:t>
      </w:r>
      <w:r w:rsidRPr="00F33B6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F33B6D">
        <w:rPr>
          <w:rFonts w:ascii="Times New Roman" w:hAnsi="Times New Roman" w:cs="Times New Roman"/>
          <w:sz w:val="28"/>
          <w:szCs w:val="28"/>
        </w:rPr>
        <w:t>______________</w:t>
      </w:r>
      <w:r w:rsidRPr="00F33B6D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F33B6D">
        <w:rPr>
          <w:rFonts w:ascii="Times New Roman CYR" w:hAnsi="Times New Roman CYR" w:cs="Times New Roman CYR"/>
          <w:sz w:val="28"/>
          <w:szCs w:val="28"/>
        </w:rPr>
        <w:t xml:space="preserve"> Н</w:t>
      </w:r>
      <w:r w:rsidR="009D7523">
        <w:rPr>
          <w:rFonts w:ascii="Times New Roman CYR" w:hAnsi="Times New Roman CYR" w:cs="Times New Roman CYR"/>
          <w:sz w:val="28"/>
          <w:szCs w:val="28"/>
        </w:rPr>
        <w:t>.</w:t>
      </w:r>
      <w:r w:rsidRPr="00F33B6D">
        <w:rPr>
          <w:rFonts w:ascii="Times New Roman CYR" w:hAnsi="Times New Roman CYR" w:cs="Times New Roman CYR"/>
          <w:sz w:val="28"/>
          <w:szCs w:val="28"/>
        </w:rPr>
        <w:t>В</w:t>
      </w:r>
      <w:r w:rsidR="009D7523">
        <w:rPr>
          <w:rFonts w:ascii="Times New Roman CYR" w:hAnsi="Times New Roman CYR" w:cs="Times New Roman CYR"/>
          <w:sz w:val="28"/>
          <w:szCs w:val="28"/>
        </w:rPr>
        <w:t>.</w:t>
      </w:r>
    </w:p>
    <w:p w:rsidR="007B5D1D" w:rsidRPr="00F33B6D" w:rsidRDefault="00D72E69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F33B6D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D72E69" w:rsidRDefault="00D72E69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72E69" w:rsidRPr="007B5D1D" w:rsidRDefault="00D72E69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B5D1D" w:rsidRPr="00BA0080" w:rsidRDefault="00382DA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7B5D1D" w:rsidRP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год.</w:t>
      </w:r>
    </w:p>
    <w:p w:rsidR="007B5D1D" w:rsidRPr="00BA0080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7B5D1D" w:rsidRPr="00BA0080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>йск</w:t>
      </w:r>
      <w:r w:rsid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</w:t>
      </w:r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</w:t>
      </w:r>
      <w:r w:rsidR="00D72E69" w:rsidRP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</w:t>
      </w:r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ул.Комсомольская 60/2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7B5D1D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A62E99" w:rsidTr="00A62E99">
        <w:trPr>
          <w:trHeight w:val="803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 w:rsidP="00A62E99">
            <w:pPr>
              <w:rPr>
                <w:rFonts w:ascii="Times New Roman CYR" w:hAnsi="Times New Roman CYR" w:cs="Times New Roman CYR"/>
              </w:rPr>
            </w:pPr>
            <w:r w:rsidRPr="00A17686">
              <w:rPr>
                <w:rFonts w:ascii="Times New Roman CYR" w:hAnsi="Times New Roman CYR" w:cs="Times New Roman CYR"/>
              </w:rPr>
              <w:t xml:space="preserve">     Подвал   </w:t>
            </w:r>
            <w:proofErr w:type="gramStart"/>
            <w:r w:rsidRPr="00A17686">
              <w:rPr>
                <w:rFonts w:ascii="Times New Roman CYR" w:hAnsi="Times New Roman CYR" w:cs="Times New Roman CYR"/>
              </w:rPr>
              <w:t>ж/б</w:t>
            </w:r>
            <w:proofErr w:type="gramEnd"/>
            <w:r w:rsidRPr="00A17686">
              <w:rPr>
                <w:rFonts w:ascii="Times New Roman CYR" w:hAnsi="Times New Roman CYR" w:cs="Times New Roman CYR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17686">
              <w:rPr>
                <w:rFonts w:ascii="Calibri" w:hAnsi="Calibri" w:cs="Calibri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62E99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4C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 w:rsidP="009D7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Козырёк-</w:t>
            </w:r>
            <w:r w:rsidR="009D7523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spellEnd"/>
            <w:proofErr w:type="gramEnd"/>
            <w:r w:rsidR="009D7523">
              <w:rPr>
                <w:rFonts w:ascii="Times New Roman CYR" w:hAnsi="Times New Roman CYR" w:cs="Times New Roman CYR"/>
                <w:color w:val="000000"/>
              </w:rPr>
              <w:t>/б плита</w:t>
            </w:r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9D7523" w:rsidRDefault="009D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Кровля-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шиферная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 w:rsidP="004C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Двер</w:t>
            </w:r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и-</w:t>
            </w:r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r w:rsidR="004C796B" w:rsidRPr="00A17686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7B5D1D" w:rsidRPr="00A17686" w:rsidRDefault="004C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 w:rsidP="00D75B7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Проверка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4B03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Систем.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A17686">
              <w:rPr>
                <w:rFonts w:ascii="Calibri" w:hAnsi="Calibri" w:cs="Calibri"/>
                <w:lang w:val="en-US"/>
              </w:rPr>
              <w:t xml:space="preserve">   1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2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4C796B"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="004C796B" w:rsidRPr="00A17686">
              <w:rPr>
                <w:rFonts w:ascii="Times New Roman" w:hAnsi="Times New Roman" w:cs="Times New Roman"/>
                <w:color w:val="000000"/>
              </w:rPr>
              <w:t>4.0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0.600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86476F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86476F">
              <w:rPr>
                <w:rFonts w:ascii="Calibri" w:hAnsi="Calibri" w:cs="Calibri"/>
                <w:lang w:val="en-US"/>
              </w:rPr>
              <w:t xml:space="preserve"> </w:t>
            </w:r>
            <w:r w:rsidR="0086476F">
              <w:rPr>
                <w:rFonts w:ascii="Calibri" w:hAnsi="Calibri" w:cs="Calibri"/>
              </w:rPr>
              <w:t>август</w:t>
            </w:r>
          </w:p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</w:p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 w:rsidP="00D75B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Горячее водоснабжение;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D75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 w:rsidR="004C796B" w:rsidRPr="00A17686">
              <w:rPr>
                <w:rFonts w:ascii="Times New Roman" w:hAnsi="Times New Roman" w:cs="Times New Roman"/>
                <w:color w:val="000000"/>
              </w:rPr>
              <w:t xml:space="preserve"> индивидуальн</w:t>
            </w:r>
            <w:r>
              <w:rPr>
                <w:rFonts w:ascii="Times New Roman" w:hAnsi="Times New Roman" w:cs="Times New Roman"/>
                <w:color w:val="000000"/>
              </w:rPr>
              <w:t>ых</w:t>
            </w:r>
          </w:p>
          <w:p w:rsidR="004C796B" w:rsidRPr="00A17686" w:rsidRDefault="00D75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водонагревателей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D75B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вентканалы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85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4B0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4B0318" w:rsidRDefault="004B0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4B0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2A1161" w:rsidRDefault="002A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2A1161" w:rsidRDefault="004B0318" w:rsidP="002A11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2A1161" w:rsidRDefault="004B03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7B5D1D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7B5D1D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7B5D1D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7B5D1D" w:rsidRP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B5D1D" w:rsidRPr="007B5D1D" w:rsidRDefault="007B5D1D" w:rsidP="007B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B9001B" w:rsidRDefault="00B9001B"/>
    <w:sectPr w:rsidR="00B9001B" w:rsidSect="004C796B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5D1D"/>
    <w:rsid w:val="001067C6"/>
    <w:rsid w:val="002A1161"/>
    <w:rsid w:val="00382DAD"/>
    <w:rsid w:val="0049574D"/>
    <w:rsid w:val="004B0318"/>
    <w:rsid w:val="004C796B"/>
    <w:rsid w:val="00560C02"/>
    <w:rsid w:val="006D4789"/>
    <w:rsid w:val="007625FF"/>
    <w:rsid w:val="00785B41"/>
    <w:rsid w:val="007B5D1D"/>
    <w:rsid w:val="0086476F"/>
    <w:rsid w:val="008F4E36"/>
    <w:rsid w:val="009D7523"/>
    <w:rsid w:val="00A17686"/>
    <w:rsid w:val="00A62E99"/>
    <w:rsid w:val="00B9001B"/>
    <w:rsid w:val="00BA0080"/>
    <w:rsid w:val="00D72E69"/>
    <w:rsid w:val="00D75B7D"/>
    <w:rsid w:val="00F33B6D"/>
    <w:rsid w:val="00F75919"/>
    <w:rsid w:val="00FF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15</cp:revision>
  <cp:lastPrinted>2015-04-21T11:33:00Z</cp:lastPrinted>
  <dcterms:created xsi:type="dcterms:W3CDTF">2015-04-16T10:02:00Z</dcterms:created>
  <dcterms:modified xsi:type="dcterms:W3CDTF">2016-03-24T12:16:00Z</dcterms:modified>
</cp:coreProperties>
</file>